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0BBE98C" w14:textId="04727E28" w:rsidR="007C56F7" w:rsidRDefault="007C56F7" w:rsidP="00E9372E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  <w:r w:rsidRPr="003567CD">
        <w:rPr>
          <w:b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4BCE11" wp14:editId="0D90116E">
                <wp:simplePos x="0" y="0"/>
                <wp:positionH relativeFrom="margin">
                  <wp:posOffset>3008786</wp:posOffset>
                </wp:positionH>
                <wp:positionV relativeFrom="paragraph">
                  <wp:posOffset>-767751</wp:posOffset>
                </wp:positionV>
                <wp:extent cx="2707889" cy="759125"/>
                <wp:effectExtent l="0" t="0" r="0" b="3175"/>
                <wp:wrapNone/>
                <wp:docPr id="4" name="Cuadro de tex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7889" cy="75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CF34FF" w14:textId="20EEA0BB" w:rsidR="00616226" w:rsidRPr="001947B7" w:rsidRDefault="00662A2D" w:rsidP="004C0026">
                            <w:pPr>
                              <w:spacing w:line="276" w:lineRule="auto"/>
                              <w:jc w:val="right"/>
                              <w:rPr>
                                <w:rFonts w:ascii="Montserrat" w:hAnsi="Montserrat"/>
                                <w:b/>
                                <w:color w:val="000000" w:themeColor="text1"/>
                                <w:sz w:val="16"/>
                                <w:szCs w:val="16"/>
                                <w:lang w:val="es-ES"/>
                              </w:rPr>
                            </w:pPr>
                            <w:r>
                              <w:rPr>
                                <w:rFonts w:ascii="Montserrat" w:hAnsi="Montserrat"/>
                                <w:b/>
                                <w:color w:val="000000" w:themeColor="text1"/>
                                <w:sz w:val="16"/>
                                <w:szCs w:val="16"/>
                                <w:lang w:val="es-ES"/>
                              </w:rPr>
                              <w:t xml:space="preserve">Oficina del </w:t>
                            </w:r>
                            <w:r w:rsidR="00616226" w:rsidRPr="001947B7">
                              <w:rPr>
                                <w:rFonts w:ascii="Montserrat" w:hAnsi="Montserrat"/>
                                <w:b/>
                                <w:color w:val="000000" w:themeColor="text1"/>
                                <w:sz w:val="16"/>
                                <w:szCs w:val="16"/>
                                <w:lang w:val="es-ES"/>
                              </w:rPr>
                              <w:t>Abogado General</w:t>
                            </w:r>
                          </w:p>
                          <w:p w14:paraId="4C30FE37" w14:textId="77777777" w:rsidR="00616226" w:rsidRPr="001947B7" w:rsidRDefault="00616226" w:rsidP="004C0026">
                            <w:pPr>
                              <w:spacing w:line="276" w:lineRule="auto"/>
                              <w:jc w:val="right"/>
                              <w:rPr>
                                <w:rFonts w:ascii="Montserrat" w:hAnsi="Montserrat"/>
                                <w:b/>
                                <w:color w:val="000000" w:themeColor="text1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1947B7">
                              <w:rPr>
                                <w:rFonts w:ascii="Montserrat" w:hAnsi="Montserrat"/>
                                <w:b/>
                                <w:color w:val="000000" w:themeColor="text1"/>
                                <w:sz w:val="16"/>
                                <w:szCs w:val="16"/>
                                <w:lang w:val="es-ES"/>
                              </w:rPr>
                              <w:t>Unidad de Transparencia</w:t>
                            </w:r>
                          </w:p>
                          <w:p w14:paraId="4B432846" w14:textId="77777777" w:rsidR="0049543B" w:rsidRDefault="0049543B" w:rsidP="004C0026">
                            <w:pPr>
                              <w:spacing w:line="276" w:lineRule="auto"/>
                              <w:jc w:val="right"/>
                              <w:rPr>
                                <w:rFonts w:ascii="Montserrat" w:hAnsi="Montserrat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158D3853" w14:textId="44A4492F" w:rsidR="00616226" w:rsidRPr="001947B7" w:rsidRDefault="00616226" w:rsidP="004C0026">
                            <w:pPr>
                              <w:spacing w:line="276" w:lineRule="auto"/>
                              <w:jc w:val="right"/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</w:pPr>
                            <w:r w:rsidRPr="001947B7">
                              <w:rPr>
                                <w:rFonts w:ascii="Montserrat" w:hAnsi="Montserrat"/>
                                <w:b/>
                                <w:sz w:val="16"/>
                                <w:szCs w:val="16"/>
                              </w:rPr>
                              <w:t xml:space="preserve">Asunto: </w:t>
                            </w:r>
                            <w:r w:rsidR="005D08FC"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  <w:t>Medios de captación</w:t>
                            </w:r>
                            <w:r w:rsidR="00662A2D"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6401940" w14:textId="77777777" w:rsidR="0049543B" w:rsidRDefault="0049543B" w:rsidP="004C0026">
                            <w:pPr>
                              <w:spacing w:line="276" w:lineRule="auto"/>
                              <w:jc w:val="right"/>
                              <w:rPr>
                                <w:rFonts w:ascii="Montserrat" w:hAnsi="Montserrat"/>
                                <w:sz w:val="16"/>
                                <w:szCs w:val="16"/>
                              </w:rPr>
                            </w:pPr>
                          </w:p>
                          <w:p w14:paraId="23E2AA79" w14:textId="77777777" w:rsidR="00616226" w:rsidRPr="006C796D" w:rsidRDefault="00616226" w:rsidP="004C0026">
                            <w:pPr>
                              <w:spacing w:line="276" w:lineRule="auto"/>
                              <w:jc w:val="right"/>
                              <w:rPr>
                                <w:rFonts w:ascii="Montserrat" w:hAnsi="Montserrat"/>
                                <w:color w:val="000000" w:themeColor="text1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4BCE11" id="_x0000_t202" coordsize="21600,21600" o:spt="202" path="m,l,21600r21600,l21600,xe">
                <v:stroke joinstyle="miter"/>
                <v:path gradientshapeok="t" o:connecttype="rect"/>
              </v:shapetype>
              <v:shape id="Cuadro de texto 4" o:spid="_x0000_s1026" type="#_x0000_t202" style="position:absolute;left:0;text-align:left;margin-left:236.9pt;margin-top:-60.45pt;width:213.2pt;height:59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" filled="f" stroked="f" strokeweight=".5pt">
                <v:textbox>
                  <w:txbxContent>
                    <w:p w14:paraId="74CF34FF" w14:textId="20EEA0BB" w:rsidR="00616226" w:rsidRPr="001947B7" w:rsidRDefault="00662A2D" w:rsidP="004C0026">
                      <w:pPr>
                        <w:spacing w:line="276" w:lineRule="auto"/>
                        <w:jc w:val="right"/>
                        <w:rPr>
                          <w:rFonts w:ascii="Montserrat" w:hAnsi="Montserrat"/>
                          <w:b/>
                          <w:color w:val="000000" w:themeColor="text1"/>
                          <w:sz w:val="16"/>
                          <w:szCs w:val="16"/>
                          <w:lang w:val="es-ES"/>
                        </w:rPr>
                      </w:pPr>
                      <w:r>
                        <w:rPr>
                          <w:rFonts w:ascii="Montserrat" w:hAnsi="Montserrat"/>
                          <w:b/>
                          <w:color w:val="000000" w:themeColor="text1"/>
                          <w:sz w:val="16"/>
                          <w:szCs w:val="16"/>
                          <w:lang w:val="es-ES"/>
                        </w:rPr>
                        <w:t xml:space="preserve">Oficina del </w:t>
                      </w:r>
                      <w:r w:rsidR="00616226" w:rsidRPr="001947B7">
                        <w:rPr>
                          <w:rFonts w:ascii="Montserrat" w:hAnsi="Montserrat"/>
                          <w:b/>
                          <w:color w:val="000000" w:themeColor="text1"/>
                          <w:sz w:val="16"/>
                          <w:szCs w:val="16"/>
                          <w:lang w:val="es-ES"/>
                        </w:rPr>
                        <w:t>Abogado General</w:t>
                      </w:r>
                    </w:p>
                    <w:p w14:paraId="4C30FE37" w14:textId="77777777" w:rsidR="00616226" w:rsidRPr="001947B7" w:rsidRDefault="00616226" w:rsidP="004C0026">
                      <w:pPr>
                        <w:spacing w:line="276" w:lineRule="auto"/>
                        <w:jc w:val="right"/>
                        <w:rPr>
                          <w:rFonts w:ascii="Montserrat" w:hAnsi="Montserrat"/>
                          <w:b/>
                          <w:color w:val="000000" w:themeColor="text1"/>
                          <w:sz w:val="16"/>
                          <w:szCs w:val="16"/>
                          <w:lang w:val="es-ES"/>
                        </w:rPr>
                      </w:pPr>
                      <w:r w:rsidRPr="001947B7">
                        <w:rPr>
                          <w:rFonts w:ascii="Montserrat" w:hAnsi="Montserrat"/>
                          <w:b/>
                          <w:color w:val="000000" w:themeColor="text1"/>
                          <w:sz w:val="16"/>
                          <w:szCs w:val="16"/>
                          <w:lang w:val="es-ES"/>
                        </w:rPr>
                        <w:t>Unidad de Transparencia</w:t>
                      </w:r>
                    </w:p>
                    <w:p w14:paraId="4B432846" w14:textId="77777777" w:rsidR="0049543B" w:rsidRDefault="0049543B" w:rsidP="004C0026">
                      <w:pPr>
                        <w:spacing w:line="276" w:lineRule="auto"/>
                        <w:jc w:val="right"/>
                        <w:rPr>
                          <w:rFonts w:ascii="Montserrat" w:hAnsi="Montserrat"/>
                          <w:b/>
                          <w:sz w:val="16"/>
                          <w:szCs w:val="16"/>
                        </w:rPr>
                      </w:pPr>
                    </w:p>
                    <w:p w14:paraId="158D3853" w14:textId="44A4492F" w:rsidR="00616226" w:rsidRPr="001947B7" w:rsidRDefault="00616226" w:rsidP="004C0026">
                      <w:pPr>
                        <w:spacing w:line="276" w:lineRule="auto"/>
                        <w:jc w:val="right"/>
                        <w:rPr>
                          <w:rFonts w:ascii="Montserrat" w:hAnsi="Montserrat"/>
                          <w:sz w:val="16"/>
                          <w:szCs w:val="16"/>
                        </w:rPr>
                      </w:pPr>
                      <w:r w:rsidRPr="001947B7">
                        <w:rPr>
                          <w:rFonts w:ascii="Montserrat" w:hAnsi="Montserrat"/>
                          <w:b/>
                          <w:sz w:val="16"/>
                          <w:szCs w:val="16"/>
                        </w:rPr>
                        <w:t xml:space="preserve">Asunto: </w:t>
                      </w:r>
                      <w:r w:rsidR="005D08FC">
                        <w:rPr>
                          <w:rFonts w:ascii="Montserrat" w:hAnsi="Montserrat"/>
                          <w:sz w:val="16"/>
                          <w:szCs w:val="16"/>
                        </w:rPr>
                        <w:t>Medios de captación</w:t>
                      </w:r>
                      <w:r w:rsidR="00662A2D">
                        <w:rPr>
                          <w:rFonts w:ascii="Montserrat" w:hAnsi="Montserrat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46401940" w14:textId="77777777" w:rsidR="0049543B" w:rsidRDefault="0049543B" w:rsidP="004C0026">
                      <w:pPr>
                        <w:spacing w:line="276" w:lineRule="auto"/>
                        <w:jc w:val="right"/>
                        <w:rPr>
                          <w:rFonts w:ascii="Montserrat" w:hAnsi="Montserrat"/>
                          <w:sz w:val="16"/>
                          <w:szCs w:val="16"/>
                        </w:rPr>
                      </w:pPr>
                    </w:p>
                    <w:p w14:paraId="23E2AA79" w14:textId="77777777" w:rsidR="00616226" w:rsidRPr="006C796D" w:rsidRDefault="00616226" w:rsidP="004C0026">
                      <w:pPr>
                        <w:spacing w:line="276" w:lineRule="auto"/>
                        <w:jc w:val="right"/>
                        <w:rPr>
                          <w:rFonts w:ascii="Montserrat" w:hAnsi="Montserrat"/>
                          <w:color w:val="000000" w:themeColor="text1"/>
                          <w:sz w:val="14"/>
                          <w:szCs w:val="1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786583C" w14:textId="6F0D9E46" w:rsidR="005D08FC" w:rsidRDefault="005D08FC" w:rsidP="006E76F9">
      <w:pPr>
        <w:pStyle w:val="Prrafodelista"/>
        <w:numPr>
          <w:ilvl w:val="0"/>
          <w:numId w:val="6"/>
        </w:num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  <w:r>
        <w:rPr>
          <w:rFonts w:ascii="Montserrat" w:hAnsi="Montserrat"/>
          <w:b/>
          <w:bCs/>
          <w:sz w:val="18"/>
          <w:szCs w:val="18"/>
          <w:lang w:val="es-ES"/>
        </w:rPr>
        <w:t xml:space="preserve">BUZÓN FONACOT </w:t>
      </w:r>
    </w:p>
    <w:p w14:paraId="787DDE16" w14:textId="50FB3E20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518B27B8" w14:textId="627F8C5E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5238D9C6" w14:textId="03894658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  <w:r w:rsidRPr="00392439">
        <w:rPr>
          <w:noProof/>
          <w:lang w:eastAsia="es-MX"/>
        </w:rPr>
        <w:drawing>
          <wp:inline distT="0" distB="0" distL="0" distR="0" wp14:anchorId="7B567F17" wp14:editId="13A6325F">
            <wp:extent cx="5741732" cy="2178657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b="41032"/>
                    <a:stretch/>
                  </pic:blipFill>
                  <pic:spPr bwMode="auto">
                    <a:xfrm>
                      <a:off x="0" y="0"/>
                      <a:ext cx="5812105" cy="22053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5C5292" w14:textId="0F24494E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7E1CFF49" w14:textId="397A9E70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5AA346FD" w14:textId="44E745E8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6A3A7F50" w14:textId="61330849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75203A72" w14:textId="3400D01B" w:rsidR="006E76F9" w:rsidRPr="006E76F9" w:rsidRDefault="006E76F9" w:rsidP="006E76F9">
      <w:pPr>
        <w:pStyle w:val="Prrafodelista"/>
        <w:numPr>
          <w:ilvl w:val="0"/>
          <w:numId w:val="6"/>
        </w:num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  <w:r>
        <w:rPr>
          <w:rFonts w:ascii="Montserrat" w:hAnsi="Montserrat"/>
          <w:b/>
          <w:bCs/>
          <w:sz w:val="18"/>
          <w:szCs w:val="18"/>
          <w:lang w:val="es-ES"/>
        </w:rPr>
        <w:t>BUZÓN DE LA SECRETARÍA DEL TRABAJO Y PREVISIÓN SOCIAL</w:t>
      </w:r>
    </w:p>
    <w:p w14:paraId="72F96E06" w14:textId="77777777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38659B67" w14:textId="706F255E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  <w:r w:rsidRPr="00C64EF7">
        <w:drawing>
          <wp:anchor distT="0" distB="0" distL="114300" distR="114300" simplePos="0" relativeHeight="251666432" behindDoc="0" locked="0" layoutInCell="1" allowOverlap="1" wp14:anchorId="20C12BD9" wp14:editId="2DBBFA4D">
            <wp:simplePos x="0" y="0"/>
            <wp:positionH relativeFrom="column">
              <wp:posOffset>0</wp:posOffset>
            </wp:positionH>
            <wp:positionV relativeFrom="paragraph">
              <wp:posOffset>134620</wp:posOffset>
            </wp:positionV>
            <wp:extent cx="5200650" cy="2544445"/>
            <wp:effectExtent l="0" t="0" r="0" b="8255"/>
            <wp:wrapThrough wrapText="bothSides">
              <wp:wrapPolygon edited="0">
                <wp:start x="0" y="0"/>
                <wp:lineTo x="0" y="21508"/>
                <wp:lineTo x="21521" y="21508"/>
                <wp:lineTo x="21521" y="0"/>
                <wp:lineTo x="0" y="0"/>
              </wp:wrapPolygon>
            </wp:wrapThrough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2544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AA17D7" w14:textId="77777777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14806F26" w14:textId="1900C718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4DE2AAFA" w14:textId="0BC608B3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47486044" w14:textId="3EA1F51C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6644F5EE" w14:textId="7E9BA597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342C94E8" w14:textId="2D595648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574FE55E" w14:textId="2F1F1F7E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5807DE2B" w14:textId="40E2F6B5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5E1F447C" w14:textId="709334DE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5A601119" w14:textId="327CCE04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78F83270" w14:textId="64B3DB5C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62F34F2E" w14:textId="2B319418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280B2447" w14:textId="4E7B7D2D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727E08D4" w14:textId="682592EA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04821C6A" w14:textId="0E88B639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2DC36686" w14:textId="3C40F6E6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234CB5B1" w14:textId="50E2FC80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2EFD92FE" w14:textId="50FCE19B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1067CE27" w14:textId="795C75A5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6B1A4615" w14:textId="7771A1A1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5D52A136" w14:textId="77777777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08DD91E9" w14:textId="373352B0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46F808DF" w14:textId="3479322C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351116D4" w14:textId="61809595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70A23A3E" w14:textId="3118FF12" w:rsidR="006E76F9" w:rsidRDefault="006E76F9" w:rsidP="006E76F9">
      <w:pPr>
        <w:pStyle w:val="Prrafodelista"/>
        <w:numPr>
          <w:ilvl w:val="0"/>
          <w:numId w:val="6"/>
        </w:num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  <w:r>
        <w:rPr>
          <w:rFonts w:ascii="Montserrat" w:hAnsi="Montserrat"/>
          <w:b/>
          <w:bCs/>
          <w:sz w:val="18"/>
          <w:szCs w:val="18"/>
          <w:lang w:val="es-ES"/>
        </w:rPr>
        <w:lastRenderedPageBreak/>
        <w:t>CORREO ELECTRÓNICO DE LA DIRECCIÓN GENERAL DEL FONACOT</w:t>
      </w:r>
    </w:p>
    <w:p w14:paraId="12C6EC68" w14:textId="2F34963B" w:rsid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549BD249" w14:textId="77777777" w:rsidR="006E76F9" w:rsidRPr="006E76F9" w:rsidRDefault="006E76F9" w:rsidP="006E76F9">
      <w:p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70F336AB" w14:textId="29AC18DF" w:rsidR="006E76F9" w:rsidRDefault="006E76F9" w:rsidP="006E76F9">
      <w:pPr>
        <w:pStyle w:val="Prrafodelista"/>
        <w:tabs>
          <w:tab w:val="left" w:pos="7470"/>
        </w:tabs>
        <w:ind w:left="153"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  <w:r w:rsidRPr="006E76F9">
        <w:rPr>
          <w:rFonts w:ascii="Montserrat" w:hAnsi="Montserrat"/>
          <w:b/>
          <w:bCs/>
          <w:sz w:val="18"/>
          <w:szCs w:val="18"/>
          <w:lang w:val="es-ES"/>
        </w:rPr>
        <w:drawing>
          <wp:inline distT="0" distB="0" distL="0" distR="0" wp14:anchorId="4A42F967" wp14:editId="0666CED2">
            <wp:extent cx="5105528" cy="3075709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74777" cy="3117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8E6283B" w14:textId="77777777" w:rsidR="006E76F9" w:rsidRDefault="006E76F9" w:rsidP="006E76F9">
      <w:pPr>
        <w:pStyle w:val="Prrafodelista"/>
        <w:tabs>
          <w:tab w:val="left" w:pos="7470"/>
        </w:tabs>
        <w:ind w:left="153"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1FE838DB" w14:textId="3D852B98" w:rsidR="005D08FC" w:rsidRDefault="006E76F9" w:rsidP="006E76F9">
      <w:pPr>
        <w:pStyle w:val="Prrafodelista"/>
        <w:numPr>
          <w:ilvl w:val="0"/>
          <w:numId w:val="6"/>
        </w:numPr>
        <w:tabs>
          <w:tab w:val="left" w:pos="7470"/>
        </w:tabs>
        <w:ind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  <w:r>
        <w:rPr>
          <w:rFonts w:ascii="Montserrat" w:hAnsi="Montserrat"/>
          <w:b/>
          <w:bCs/>
          <w:sz w:val="18"/>
          <w:szCs w:val="18"/>
          <w:lang w:val="es-ES"/>
        </w:rPr>
        <w:t>CORREO</w:t>
      </w:r>
      <w:r w:rsidRPr="006E76F9">
        <w:rPr>
          <w:rFonts w:ascii="Montserrat" w:hAnsi="Montserrat"/>
          <w:b/>
          <w:bCs/>
          <w:sz w:val="18"/>
          <w:szCs w:val="18"/>
          <w:lang w:val="es-ES"/>
        </w:rPr>
        <w:t xml:space="preserve"> </w:t>
      </w:r>
      <w:hyperlink r:id="rId10" w:history="1">
        <w:r w:rsidRPr="00391304">
          <w:rPr>
            <w:rStyle w:val="Hipervnculo"/>
            <w:rFonts w:ascii="Montserrat" w:hAnsi="Montserrat"/>
            <w:b/>
            <w:bCs/>
            <w:sz w:val="18"/>
            <w:szCs w:val="18"/>
            <w:lang w:val="es-ES"/>
          </w:rPr>
          <w:t>ue.reclamaciones@fonacot.gob.mx</w:t>
        </w:r>
      </w:hyperlink>
    </w:p>
    <w:p w14:paraId="07568AE5" w14:textId="77777777" w:rsidR="006E76F9" w:rsidRPr="006E76F9" w:rsidRDefault="006E76F9" w:rsidP="006E76F9">
      <w:pPr>
        <w:pStyle w:val="Prrafodelista"/>
        <w:tabs>
          <w:tab w:val="left" w:pos="7470"/>
        </w:tabs>
        <w:ind w:left="153"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7F24DF76" w14:textId="20F9891D" w:rsidR="00E9372E" w:rsidRDefault="00E9372E" w:rsidP="005D08FC">
      <w:pPr>
        <w:pStyle w:val="Prrafodelista"/>
        <w:tabs>
          <w:tab w:val="left" w:pos="7470"/>
        </w:tabs>
        <w:ind w:left="153"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</w:p>
    <w:p w14:paraId="6A07E738" w14:textId="6EB19F2E" w:rsidR="005D08FC" w:rsidRPr="005D08FC" w:rsidRDefault="006E76F9" w:rsidP="006E76F9">
      <w:pPr>
        <w:pStyle w:val="Prrafodelista"/>
        <w:tabs>
          <w:tab w:val="left" w:pos="7470"/>
        </w:tabs>
        <w:ind w:left="153" w:right="-2"/>
        <w:jc w:val="both"/>
        <w:rPr>
          <w:rFonts w:ascii="Montserrat" w:hAnsi="Montserrat"/>
          <w:b/>
          <w:bCs/>
          <w:sz w:val="18"/>
          <w:szCs w:val="18"/>
          <w:lang w:val="es-ES"/>
        </w:rPr>
      </w:pPr>
      <w:r w:rsidRPr="00392439">
        <w:rPr>
          <w:noProof/>
          <w:lang w:eastAsia="es-MX"/>
        </w:rPr>
        <w:drawing>
          <wp:inline distT="0" distB="0" distL="0" distR="0" wp14:anchorId="7A1D9BD2" wp14:editId="503533B0">
            <wp:extent cx="5612130" cy="171958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1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D08FC" w:rsidRPr="005D08FC" w:rsidSect="00BC6328">
      <w:headerReference w:type="default" r:id="rId12"/>
      <w:footerReference w:type="default" r:id="rId13"/>
      <w:pgSz w:w="12240" w:h="15840" w:code="1"/>
      <w:pgMar w:top="2160" w:right="1701" w:bottom="2336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6E91054" w14:textId="77777777" w:rsidR="003C08EB" w:rsidRDefault="003C08EB" w:rsidP="00E839E5">
      <w:r>
        <w:separator/>
      </w:r>
    </w:p>
  </w:endnote>
  <w:endnote w:type="continuationSeparator" w:id="0">
    <w:p w14:paraId="674FDA08" w14:textId="77777777" w:rsidR="003C08EB" w:rsidRDefault="003C08EB" w:rsidP="00E839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ontserrat">
    <w:altName w:val="Montserrat"/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Montserrat SemiBold">
    <w:panose1 w:val="00000700000000000000"/>
    <w:charset w:val="00"/>
    <w:family w:val="auto"/>
    <w:pitch w:val="variable"/>
    <w:sig w:usb0="2000020F" w:usb1="00000003" w:usb2="00000000" w:usb3="00000000" w:csb0="00000197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646613" w14:textId="77777777" w:rsidR="00E839E5" w:rsidRDefault="00E839E5">
    <w:pPr>
      <w:pStyle w:val="Piedepgina"/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1472F71" wp14:editId="7EBAC65D">
              <wp:simplePos x="0" y="0"/>
              <wp:positionH relativeFrom="column">
                <wp:posOffset>-440055</wp:posOffset>
              </wp:positionH>
              <wp:positionV relativeFrom="paragraph">
                <wp:posOffset>-503742</wp:posOffset>
              </wp:positionV>
              <wp:extent cx="6459583" cy="529046"/>
              <wp:effectExtent l="0" t="0" r="0" b="0"/>
              <wp:wrapNone/>
              <wp:docPr id="2" name="Cuadro de tex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459583" cy="52904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0308C89" w14:textId="01A777D4" w:rsidR="00B137AD" w:rsidRPr="005A5524" w:rsidRDefault="005A5524" w:rsidP="002A501B">
                          <w:pPr>
                            <w:pStyle w:val="Piedepgina"/>
                            <w:spacing w:line="288" w:lineRule="auto"/>
                            <w:rPr>
                              <w:rFonts w:ascii="Montserrat SemiBold" w:hAnsi="Montserrat SemiBold"/>
                              <w:bCs/>
                              <w:color w:val="C0965C"/>
                              <w:sz w:val="16"/>
                              <w:szCs w:val="16"/>
                            </w:rPr>
                          </w:pPr>
                          <w:r w:rsidRPr="005A5524">
                            <w:rPr>
                              <w:rFonts w:ascii="Montserrat SemiBold" w:hAnsi="Montserrat SemiBold"/>
                              <w:bCs/>
                              <w:color w:val="C0965C"/>
                              <w:sz w:val="16"/>
                              <w:szCs w:val="16"/>
                            </w:rPr>
                            <w:t>Plaza de la República No. 32, Col. Tabacalera</w:t>
                          </w:r>
                          <w:r w:rsidR="00E839E5" w:rsidRPr="005A5524">
                            <w:rPr>
                              <w:rFonts w:ascii="Montserrat SemiBold" w:hAnsi="Montserrat SemiBold"/>
                              <w:bCs/>
                              <w:color w:val="C0965C"/>
                              <w:sz w:val="16"/>
                              <w:szCs w:val="16"/>
                            </w:rPr>
                            <w:t>, C.P. 0</w:t>
                          </w:r>
                          <w:r w:rsidRPr="005A5524">
                            <w:rPr>
                              <w:rFonts w:ascii="Montserrat SemiBold" w:hAnsi="Montserrat SemiBold"/>
                              <w:bCs/>
                              <w:color w:val="C0965C"/>
                              <w:sz w:val="16"/>
                              <w:szCs w:val="16"/>
                            </w:rPr>
                            <w:t xml:space="preserve">6030 </w:t>
                          </w:r>
                          <w:r w:rsidR="00E839E5" w:rsidRPr="005A5524">
                            <w:rPr>
                              <w:rFonts w:ascii="Montserrat SemiBold" w:hAnsi="Montserrat SemiBold"/>
                              <w:bCs/>
                              <w:color w:val="C0965C"/>
                              <w:sz w:val="16"/>
                              <w:szCs w:val="16"/>
                            </w:rPr>
                            <w:t>Alcaldía</w:t>
                          </w:r>
                          <w:r w:rsidRPr="005A5524">
                            <w:rPr>
                              <w:rFonts w:ascii="Montserrat SemiBold" w:hAnsi="Montserrat SemiBold"/>
                              <w:bCs/>
                              <w:color w:val="C0965C"/>
                              <w:sz w:val="16"/>
                              <w:szCs w:val="16"/>
                            </w:rPr>
                            <w:t xml:space="preserve"> Cuauhtémoc, CDMX</w:t>
                          </w:r>
                        </w:p>
                        <w:p w14:paraId="718C37C3" w14:textId="561B9605" w:rsidR="00E839E5" w:rsidRPr="005A5524" w:rsidRDefault="00E839E5" w:rsidP="002A501B">
                          <w:pPr>
                            <w:pStyle w:val="Piedepgina"/>
                            <w:spacing w:line="288" w:lineRule="auto"/>
                            <w:rPr>
                              <w:rFonts w:ascii="Montserrat SemiBold" w:hAnsi="Montserrat SemiBold"/>
                              <w:bCs/>
                              <w:color w:val="C0965C"/>
                              <w:sz w:val="16"/>
                              <w:szCs w:val="16"/>
                            </w:rPr>
                          </w:pPr>
                          <w:r w:rsidRPr="005A5524">
                            <w:rPr>
                              <w:rFonts w:ascii="Montserrat SemiBold" w:hAnsi="Montserrat SemiBold"/>
                              <w:bCs/>
                              <w:color w:val="C0965C"/>
                              <w:sz w:val="16"/>
                              <w:szCs w:val="16"/>
                            </w:rPr>
                            <w:t xml:space="preserve">Tel: 55 </w:t>
                          </w:r>
                          <w:r w:rsidR="005A5524" w:rsidRPr="005A5524">
                            <w:rPr>
                              <w:rFonts w:ascii="Montserrat SemiBold" w:hAnsi="Montserrat SemiBold"/>
                              <w:bCs/>
                              <w:color w:val="C0965C"/>
                              <w:sz w:val="16"/>
                              <w:szCs w:val="16"/>
                            </w:rPr>
                            <w:t xml:space="preserve">5265 7400 </w:t>
                          </w:r>
                          <w:r w:rsidRPr="005A5524">
                            <w:rPr>
                              <w:rFonts w:ascii="Montserrat SemiBold" w:hAnsi="Montserrat SemiBold"/>
                              <w:bCs/>
                              <w:color w:val="C0965C"/>
                              <w:sz w:val="16"/>
                              <w:szCs w:val="16"/>
                            </w:rPr>
                            <w:t>www.</w:t>
                          </w:r>
                          <w:r w:rsidR="005A5524" w:rsidRPr="005A5524">
                            <w:rPr>
                              <w:rFonts w:ascii="Montserrat SemiBold" w:hAnsi="Montserrat SemiBold"/>
                              <w:bCs/>
                              <w:color w:val="C0965C"/>
                              <w:sz w:val="16"/>
                              <w:szCs w:val="16"/>
                            </w:rPr>
                            <w:t>fonacot.gob.mx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1472F7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margin-left:-34.65pt;margin-top:-39.65pt;width:508.65pt;height:41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" filled="f" stroked="f" strokeweight=".5pt">
              <v:textbox>
                <w:txbxContent>
                  <w:p w14:paraId="50308C89" w14:textId="01A777D4" w:rsidR="00B137AD" w:rsidRPr="005A5524" w:rsidRDefault="005A5524" w:rsidP="002A501B">
                    <w:pPr>
                      <w:pStyle w:val="Piedepgina"/>
                      <w:spacing w:line="288" w:lineRule="auto"/>
                      <w:rPr>
                        <w:rFonts w:ascii="Montserrat SemiBold" w:hAnsi="Montserrat SemiBold"/>
                        <w:bCs/>
                        <w:color w:val="C0965C"/>
                        <w:sz w:val="16"/>
                        <w:szCs w:val="16"/>
                      </w:rPr>
                    </w:pPr>
                    <w:r w:rsidRPr="005A5524">
                      <w:rPr>
                        <w:rFonts w:ascii="Montserrat SemiBold" w:hAnsi="Montserrat SemiBold"/>
                        <w:bCs/>
                        <w:color w:val="C0965C"/>
                        <w:sz w:val="16"/>
                        <w:szCs w:val="16"/>
                      </w:rPr>
                      <w:t>Plaza de la República No. 32, Col. Tabacalera</w:t>
                    </w:r>
                    <w:r w:rsidR="00E839E5" w:rsidRPr="005A5524">
                      <w:rPr>
                        <w:rFonts w:ascii="Montserrat SemiBold" w:hAnsi="Montserrat SemiBold"/>
                        <w:bCs/>
                        <w:color w:val="C0965C"/>
                        <w:sz w:val="16"/>
                        <w:szCs w:val="16"/>
                      </w:rPr>
                      <w:t>, C.P. 0</w:t>
                    </w:r>
                    <w:r w:rsidRPr="005A5524">
                      <w:rPr>
                        <w:rFonts w:ascii="Montserrat SemiBold" w:hAnsi="Montserrat SemiBold"/>
                        <w:bCs/>
                        <w:color w:val="C0965C"/>
                        <w:sz w:val="16"/>
                        <w:szCs w:val="16"/>
                      </w:rPr>
                      <w:t xml:space="preserve">6030 </w:t>
                    </w:r>
                    <w:r w:rsidR="00E839E5" w:rsidRPr="005A5524">
                      <w:rPr>
                        <w:rFonts w:ascii="Montserrat SemiBold" w:hAnsi="Montserrat SemiBold"/>
                        <w:bCs/>
                        <w:color w:val="C0965C"/>
                        <w:sz w:val="16"/>
                        <w:szCs w:val="16"/>
                      </w:rPr>
                      <w:t>Alcaldía</w:t>
                    </w:r>
                    <w:r w:rsidRPr="005A5524">
                      <w:rPr>
                        <w:rFonts w:ascii="Montserrat SemiBold" w:hAnsi="Montserrat SemiBold"/>
                        <w:bCs/>
                        <w:color w:val="C0965C"/>
                        <w:sz w:val="16"/>
                        <w:szCs w:val="16"/>
                      </w:rPr>
                      <w:t xml:space="preserve"> Cuauhtémoc, CDMX</w:t>
                    </w:r>
                  </w:p>
                  <w:p w14:paraId="718C37C3" w14:textId="561B9605" w:rsidR="00E839E5" w:rsidRPr="005A5524" w:rsidRDefault="00E839E5" w:rsidP="002A501B">
                    <w:pPr>
                      <w:pStyle w:val="Piedepgina"/>
                      <w:spacing w:line="288" w:lineRule="auto"/>
                      <w:rPr>
                        <w:rFonts w:ascii="Montserrat SemiBold" w:hAnsi="Montserrat SemiBold"/>
                        <w:bCs/>
                        <w:color w:val="C0965C"/>
                        <w:sz w:val="16"/>
                        <w:szCs w:val="16"/>
                      </w:rPr>
                    </w:pPr>
                    <w:r w:rsidRPr="005A5524">
                      <w:rPr>
                        <w:rFonts w:ascii="Montserrat SemiBold" w:hAnsi="Montserrat SemiBold"/>
                        <w:bCs/>
                        <w:color w:val="C0965C"/>
                        <w:sz w:val="16"/>
                        <w:szCs w:val="16"/>
                      </w:rPr>
                      <w:t xml:space="preserve">Tel: 55 </w:t>
                    </w:r>
                    <w:r w:rsidR="005A5524" w:rsidRPr="005A5524">
                      <w:rPr>
                        <w:rFonts w:ascii="Montserrat SemiBold" w:hAnsi="Montserrat SemiBold"/>
                        <w:bCs/>
                        <w:color w:val="C0965C"/>
                        <w:sz w:val="16"/>
                        <w:szCs w:val="16"/>
                      </w:rPr>
                      <w:t xml:space="preserve">5265 7400 </w:t>
                    </w:r>
                    <w:r w:rsidRPr="005A5524">
                      <w:rPr>
                        <w:rFonts w:ascii="Montserrat SemiBold" w:hAnsi="Montserrat SemiBold"/>
                        <w:bCs/>
                        <w:color w:val="C0965C"/>
                        <w:sz w:val="16"/>
                        <w:szCs w:val="16"/>
                      </w:rPr>
                      <w:t>www.</w:t>
                    </w:r>
                    <w:r w:rsidR="005A5524" w:rsidRPr="005A5524">
                      <w:rPr>
                        <w:rFonts w:ascii="Montserrat SemiBold" w:hAnsi="Montserrat SemiBold"/>
                        <w:bCs/>
                        <w:color w:val="C0965C"/>
                        <w:sz w:val="16"/>
                        <w:szCs w:val="16"/>
                      </w:rPr>
                      <w:t>fonacot.gob.mx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1E8EFA6" w14:textId="77777777" w:rsidR="003C08EB" w:rsidRDefault="003C08EB" w:rsidP="00E839E5">
      <w:r>
        <w:separator/>
      </w:r>
    </w:p>
  </w:footnote>
  <w:footnote w:type="continuationSeparator" w:id="0">
    <w:p w14:paraId="3DFE107B" w14:textId="77777777" w:rsidR="003C08EB" w:rsidRDefault="003C08EB" w:rsidP="00E839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3B451C" w14:textId="77777777" w:rsidR="00E839E5" w:rsidRDefault="00E839E5">
    <w:pPr>
      <w:pStyle w:val="Encabezado"/>
    </w:pPr>
    <w:r>
      <w:rPr>
        <w:noProof/>
        <w:lang w:eastAsia="es-MX"/>
      </w:rPr>
      <w:drawing>
        <wp:anchor distT="0" distB="0" distL="114300" distR="114300" simplePos="0" relativeHeight="251659264" behindDoc="1" locked="0" layoutInCell="1" allowOverlap="1" wp14:anchorId="41F0BD6E" wp14:editId="206C1C4B">
          <wp:simplePos x="0" y="0"/>
          <wp:positionH relativeFrom="margin">
            <wp:align>center</wp:align>
          </wp:positionH>
          <wp:positionV relativeFrom="paragraph">
            <wp:posOffset>-447675</wp:posOffset>
          </wp:positionV>
          <wp:extent cx="7726507" cy="10073639"/>
          <wp:effectExtent l="0" t="0" r="8255" b="4445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26507" cy="1007363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60140BA"/>
    <w:multiLevelType w:val="hybridMultilevel"/>
    <w:tmpl w:val="6AF6C4D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F6F69F0"/>
    <w:multiLevelType w:val="hybridMultilevel"/>
    <w:tmpl w:val="B590063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A324CB"/>
    <w:multiLevelType w:val="hybridMultilevel"/>
    <w:tmpl w:val="87622C5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C977E71"/>
    <w:multiLevelType w:val="hybridMultilevel"/>
    <w:tmpl w:val="0D48C02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AF87E26"/>
    <w:multiLevelType w:val="hybridMultilevel"/>
    <w:tmpl w:val="2CA04134"/>
    <w:lvl w:ilvl="0" w:tplc="080A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5" w15:restartNumberingAfterBreak="0">
    <w:nsid w:val="6FED292E"/>
    <w:multiLevelType w:val="hybridMultilevel"/>
    <w:tmpl w:val="EFAA03FA"/>
    <w:lvl w:ilvl="0" w:tplc="080A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3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39E5"/>
    <w:rsid w:val="00063610"/>
    <w:rsid w:val="00070A3D"/>
    <w:rsid w:val="000A2E78"/>
    <w:rsid w:val="000B0009"/>
    <w:rsid w:val="000F70F0"/>
    <w:rsid w:val="001947B7"/>
    <w:rsid w:val="001A705D"/>
    <w:rsid w:val="001F18B3"/>
    <w:rsid w:val="002150F1"/>
    <w:rsid w:val="0021655E"/>
    <w:rsid w:val="002547BD"/>
    <w:rsid w:val="00254C12"/>
    <w:rsid w:val="00260FCD"/>
    <w:rsid w:val="00276762"/>
    <w:rsid w:val="00280999"/>
    <w:rsid w:val="0029471E"/>
    <w:rsid w:val="002A501B"/>
    <w:rsid w:val="002B7D85"/>
    <w:rsid w:val="002F52CF"/>
    <w:rsid w:val="00302A56"/>
    <w:rsid w:val="00313291"/>
    <w:rsid w:val="0032449C"/>
    <w:rsid w:val="00334CEE"/>
    <w:rsid w:val="00351CD5"/>
    <w:rsid w:val="00391F11"/>
    <w:rsid w:val="003A0751"/>
    <w:rsid w:val="003B4FAB"/>
    <w:rsid w:val="003C08EB"/>
    <w:rsid w:val="003C6528"/>
    <w:rsid w:val="00437C86"/>
    <w:rsid w:val="004918F0"/>
    <w:rsid w:val="0049543B"/>
    <w:rsid w:val="004A09AF"/>
    <w:rsid w:val="004C0026"/>
    <w:rsid w:val="005018B2"/>
    <w:rsid w:val="00511207"/>
    <w:rsid w:val="005444A9"/>
    <w:rsid w:val="0055171A"/>
    <w:rsid w:val="005755A9"/>
    <w:rsid w:val="005818AA"/>
    <w:rsid w:val="005A5524"/>
    <w:rsid w:val="005D08FC"/>
    <w:rsid w:val="005D6235"/>
    <w:rsid w:val="005E5273"/>
    <w:rsid w:val="00616226"/>
    <w:rsid w:val="00623D7C"/>
    <w:rsid w:val="00627ACE"/>
    <w:rsid w:val="006526E9"/>
    <w:rsid w:val="006564B2"/>
    <w:rsid w:val="00662A2D"/>
    <w:rsid w:val="00684EED"/>
    <w:rsid w:val="006E76F9"/>
    <w:rsid w:val="0073046E"/>
    <w:rsid w:val="00741A88"/>
    <w:rsid w:val="007C56F7"/>
    <w:rsid w:val="00857B52"/>
    <w:rsid w:val="008B1C26"/>
    <w:rsid w:val="008E6902"/>
    <w:rsid w:val="00912D37"/>
    <w:rsid w:val="00942154"/>
    <w:rsid w:val="009A61B0"/>
    <w:rsid w:val="009C48F5"/>
    <w:rsid w:val="009D1FEC"/>
    <w:rsid w:val="009E1617"/>
    <w:rsid w:val="009E1EBD"/>
    <w:rsid w:val="00A0192A"/>
    <w:rsid w:val="00A40063"/>
    <w:rsid w:val="00AA7BD7"/>
    <w:rsid w:val="00AB170F"/>
    <w:rsid w:val="00B137AD"/>
    <w:rsid w:val="00B20DDB"/>
    <w:rsid w:val="00B57941"/>
    <w:rsid w:val="00B72FC6"/>
    <w:rsid w:val="00BC6328"/>
    <w:rsid w:val="00BD24D0"/>
    <w:rsid w:val="00C4058F"/>
    <w:rsid w:val="00CB0E72"/>
    <w:rsid w:val="00CE19C4"/>
    <w:rsid w:val="00D10CB7"/>
    <w:rsid w:val="00D12090"/>
    <w:rsid w:val="00D24BFD"/>
    <w:rsid w:val="00D94D00"/>
    <w:rsid w:val="00DC796D"/>
    <w:rsid w:val="00DD3818"/>
    <w:rsid w:val="00DD4A40"/>
    <w:rsid w:val="00DE2AEF"/>
    <w:rsid w:val="00E21107"/>
    <w:rsid w:val="00E3353F"/>
    <w:rsid w:val="00E839E5"/>
    <w:rsid w:val="00E9372E"/>
    <w:rsid w:val="00F06569"/>
    <w:rsid w:val="00F210B3"/>
    <w:rsid w:val="00F224ED"/>
    <w:rsid w:val="00F26CFB"/>
    <w:rsid w:val="00F36E8E"/>
    <w:rsid w:val="00F7574F"/>
    <w:rsid w:val="00F77A4D"/>
    <w:rsid w:val="00FC18E6"/>
    <w:rsid w:val="00FD0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D1AC06D"/>
  <w15:chartTrackingRefBased/>
  <w15:docId w15:val="{9A7D1F16-9086-7647-B390-C330DF4876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MX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839E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839E5"/>
  </w:style>
  <w:style w:type="paragraph" w:styleId="Piedepgina">
    <w:name w:val="footer"/>
    <w:basedOn w:val="Normal"/>
    <w:link w:val="PiedepginaCar"/>
    <w:uiPriority w:val="99"/>
    <w:unhideWhenUsed/>
    <w:rsid w:val="00E839E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839E5"/>
  </w:style>
  <w:style w:type="paragraph" w:styleId="Prrafodelista">
    <w:name w:val="List Paragraph"/>
    <w:basedOn w:val="Normal"/>
    <w:uiPriority w:val="34"/>
    <w:qFormat/>
    <w:rsid w:val="000B0009"/>
    <w:pPr>
      <w:ind w:left="720"/>
      <w:contextualSpacing/>
    </w:pPr>
  </w:style>
  <w:style w:type="paragraph" w:customStyle="1" w:styleId="xxxxmsonormal">
    <w:name w:val="x_xxxmsonormal"/>
    <w:basedOn w:val="Normal"/>
    <w:rsid w:val="00616226"/>
    <w:rPr>
      <w:rFonts w:ascii="Calibri" w:hAnsi="Calibri" w:cs="Calibri"/>
      <w:sz w:val="22"/>
      <w:szCs w:val="22"/>
      <w:lang w:eastAsia="es-MX"/>
    </w:rPr>
  </w:style>
  <w:style w:type="character" w:styleId="Hipervnculo">
    <w:name w:val="Hyperlink"/>
    <w:basedOn w:val="Fuentedeprrafopredeter"/>
    <w:uiPriority w:val="99"/>
    <w:unhideWhenUsed/>
    <w:rsid w:val="002B7D85"/>
    <w:rPr>
      <w:color w:val="0563C1" w:themeColor="hyperlink"/>
      <w:u w:val="single"/>
    </w:rPr>
  </w:style>
  <w:style w:type="paragraph" w:styleId="Sinespaciado">
    <w:name w:val="No Spacing"/>
    <w:uiPriority w:val="1"/>
    <w:qFormat/>
    <w:rsid w:val="002B7D85"/>
    <w:rPr>
      <w:rFonts w:ascii="Calibri" w:eastAsia="Calibri" w:hAnsi="Calibri" w:cs="Times New Roman"/>
      <w:sz w:val="22"/>
      <w:szCs w:val="22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E1617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E1617"/>
    <w:rPr>
      <w:rFonts w:ascii="Segoe UI" w:hAnsi="Segoe UI" w:cs="Segoe UI"/>
      <w:sz w:val="18"/>
      <w:szCs w:val="18"/>
    </w:rPr>
  </w:style>
  <w:style w:type="table" w:styleId="Tablaconcuadrcula">
    <w:name w:val="Table Grid"/>
    <w:basedOn w:val="Tablanormal"/>
    <w:uiPriority w:val="39"/>
    <w:rsid w:val="00CE19C4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ulo1">
    <w:name w:val="Titulo 1"/>
    <w:basedOn w:val="Normal"/>
    <w:rsid w:val="00CE19C4"/>
    <w:pPr>
      <w:pBdr>
        <w:bottom w:val="single" w:sz="12" w:space="1" w:color="auto"/>
      </w:pBdr>
      <w:spacing w:before="120"/>
      <w:jc w:val="both"/>
      <w:outlineLvl w:val="0"/>
    </w:pPr>
    <w:rPr>
      <w:rFonts w:ascii="Times New Roman" w:eastAsia="Times New Roman" w:hAnsi="Times New Roman" w:cs="Arial"/>
      <w:b/>
      <w:sz w:val="18"/>
      <w:szCs w:val="18"/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mailto:ue.reclamaciones@fonacot.gob.mx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40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Jonathan Didier Martínez Romero</cp:lastModifiedBy>
  <cp:revision>2</cp:revision>
  <cp:lastPrinted>2023-06-05T19:26:00Z</cp:lastPrinted>
  <dcterms:created xsi:type="dcterms:W3CDTF">2024-01-02T23:16:00Z</dcterms:created>
  <dcterms:modified xsi:type="dcterms:W3CDTF">2024-01-02T23:16:00Z</dcterms:modified>
</cp:coreProperties>
</file>